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4E" w:rsidRDefault="00F5743C">
      <w:pPr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409575</wp:posOffset>
                </wp:positionV>
                <wp:extent cx="2745740" cy="1404620"/>
                <wp:effectExtent l="0" t="0" r="1651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43C" w:rsidRPr="00F5743C" w:rsidRDefault="00F5743C" w:rsidP="00F5743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5743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معاونت آموزشی مجتمع آموزشی درمانی امام علی (ع)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2.25pt;width:216.2pt;height:110.6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" strokecolor="white [3212]">
                <v:textbox style="mso-fit-shape-to-text:t">
                  <w:txbxContent>
                    <w:p w:rsidR="00F5743C" w:rsidRPr="00F5743C" w:rsidRDefault="00F5743C" w:rsidP="00F5743C">
                      <w:pP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F5743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مجتمع آموزشی درمانی امام علی (ع)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-752475</wp:posOffset>
            </wp:positionV>
            <wp:extent cx="1597025" cy="1268095"/>
            <wp:effectExtent l="0" t="0" r="3175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743C" w:rsidRDefault="00F5743C">
      <w:pPr>
        <w:rPr>
          <w:rtl/>
        </w:rPr>
      </w:pPr>
    </w:p>
    <w:p w:rsidR="00F5743C" w:rsidRDefault="00F5743C">
      <w:pPr>
        <w:rPr>
          <w:rtl/>
        </w:rPr>
      </w:pPr>
    </w:p>
    <w:p w:rsidR="00A56876" w:rsidRDefault="00A56876" w:rsidP="00A56876">
      <w:pPr>
        <w:jc w:val="center"/>
        <w:rPr>
          <w:rtl/>
        </w:rPr>
      </w:pPr>
    </w:p>
    <w:p w:rsidR="0070199A" w:rsidRPr="00A56876" w:rsidRDefault="00A56876" w:rsidP="00A56876">
      <w:pPr>
        <w:jc w:val="center"/>
        <w:rPr>
          <w:rFonts w:cs="B Nazanin"/>
          <w:b/>
          <w:bCs/>
          <w:sz w:val="32"/>
          <w:szCs w:val="32"/>
          <w:rtl/>
        </w:rPr>
      </w:pPr>
      <w:bookmarkStart w:id="0" w:name="_GoBack"/>
      <w:r w:rsidRPr="00A56876">
        <w:rPr>
          <w:rFonts w:cs="B Nazanin" w:hint="cs"/>
          <w:b/>
          <w:bCs/>
          <w:sz w:val="32"/>
          <w:szCs w:val="32"/>
          <w:rtl/>
        </w:rPr>
        <w:t>روتیشن دستیاران گروه اطفال دی ماه 1403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4"/>
        <w:gridCol w:w="5380"/>
        <w:gridCol w:w="2892"/>
      </w:tblGrid>
      <w:tr w:rsidR="00303184" w:rsidTr="00303184">
        <w:tc>
          <w:tcPr>
            <w:tcW w:w="744" w:type="dxa"/>
            <w:shd w:val="clear" w:color="auto" w:fill="9CC2E5" w:themeFill="accent1" w:themeFillTint="99"/>
          </w:tcPr>
          <w:bookmarkEnd w:id="0"/>
          <w:p w:rsidR="00A56876" w:rsidRPr="00303184" w:rsidRDefault="00A56876" w:rsidP="000539F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303184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5380" w:type="dxa"/>
            <w:shd w:val="clear" w:color="auto" w:fill="9CC2E5" w:themeFill="accent1" w:themeFillTint="99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03184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 دستیار</w:t>
            </w:r>
          </w:p>
        </w:tc>
        <w:tc>
          <w:tcPr>
            <w:tcW w:w="2892" w:type="dxa"/>
            <w:shd w:val="clear" w:color="auto" w:fill="9CC2E5" w:themeFill="accent1" w:themeFillTint="99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03184">
              <w:rPr>
                <w:rFonts w:cs="B Nazanin" w:hint="cs"/>
                <w:b/>
                <w:bCs/>
                <w:sz w:val="28"/>
                <w:szCs w:val="28"/>
                <w:rtl/>
              </w:rPr>
              <w:t>روتیشن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اکبر نصیر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روماتولوژی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حسن فرج زاده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گوارش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محیا حیاتی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درمانگاه روتین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اسماعیل نژاد فلاح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هماتولوژی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مقصود سعادت</w:t>
            </w:r>
          </w:p>
        </w:tc>
        <w:tc>
          <w:tcPr>
            <w:tcW w:w="2892" w:type="dxa"/>
          </w:tcPr>
          <w:p w:rsidR="00A56876" w:rsidRPr="00303184" w:rsidRDefault="00303184" w:rsidP="0030318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03184"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  <w:t>آسم و آلرژی/اورژانس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مهناز سامی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زهرا نجارزاده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03184">
              <w:rPr>
                <w:rFonts w:cs="B Nazanin"/>
                <w:b/>
                <w:bCs/>
                <w:sz w:val="24"/>
                <w:szCs w:val="24"/>
              </w:rPr>
              <w:t>NICU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زهرا پیرچورتی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نورولوژی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پگاه حاجی پیری</w:t>
            </w:r>
          </w:p>
        </w:tc>
        <w:tc>
          <w:tcPr>
            <w:tcW w:w="2892" w:type="dxa"/>
          </w:tcPr>
          <w:p w:rsidR="00A56876" w:rsidRPr="00303184" w:rsidRDefault="00303184" w:rsidP="0030318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03184"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  <w:rtl/>
              </w:rPr>
              <w:t>اورژانس/آسم و آلرژی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380" w:type="dxa"/>
          </w:tcPr>
          <w:p w:rsidR="00A56876" w:rsidRPr="00303184" w:rsidRDefault="00A56876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محبوبه افتخاری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03184">
              <w:rPr>
                <w:rFonts w:cs="B Nazanin"/>
                <w:b/>
                <w:bCs/>
                <w:sz w:val="24"/>
                <w:szCs w:val="24"/>
              </w:rPr>
              <w:t>PICU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380" w:type="dxa"/>
          </w:tcPr>
          <w:p w:rsidR="00A56876" w:rsidRPr="00303184" w:rsidRDefault="00303184" w:rsidP="000539FD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مهدی حسینی</w:t>
            </w:r>
          </w:p>
        </w:tc>
        <w:tc>
          <w:tcPr>
            <w:tcW w:w="2892" w:type="dxa"/>
          </w:tcPr>
          <w:p w:rsidR="00A56876" w:rsidRPr="00303184" w:rsidRDefault="00303184" w:rsidP="00303184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ریه</w:t>
            </w:r>
          </w:p>
        </w:tc>
      </w:tr>
      <w:tr w:rsidR="00A56876" w:rsidTr="00303184">
        <w:tc>
          <w:tcPr>
            <w:tcW w:w="744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380" w:type="dxa"/>
          </w:tcPr>
          <w:p w:rsidR="00A56876" w:rsidRPr="00303184" w:rsidRDefault="00303184" w:rsidP="000539FD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ریحانه محمدرحیمی</w:t>
            </w:r>
          </w:p>
        </w:tc>
        <w:tc>
          <w:tcPr>
            <w:tcW w:w="2892" w:type="dxa"/>
          </w:tcPr>
          <w:p w:rsidR="00A56876" w:rsidRPr="00303184" w:rsidRDefault="00303184" w:rsidP="000539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03184">
              <w:rPr>
                <w:rFonts w:cs="B Nazanin" w:hint="cs"/>
                <w:b/>
                <w:bCs/>
                <w:sz w:val="24"/>
                <w:szCs w:val="24"/>
                <w:rtl/>
              </w:rPr>
              <w:t>اورژانس</w:t>
            </w:r>
          </w:p>
        </w:tc>
      </w:tr>
    </w:tbl>
    <w:p w:rsidR="000539FD" w:rsidRDefault="000539FD" w:rsidP="000539FD">
      <w:pPr>
        <w:jc w:val="center"/>
        <w:rPr>
          <w:rtl/>
        </w:rPr>
      </w:pPr>
    </w:p>
    <w:sectPr w:rsidR="000539FD" w:rsidSect="005853E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456B2"/>
    <w:multiLevelType w:val="hybridMultilevel"/>
    <w:tmpl w:val="45A8C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F6"/>
    <w:rsid w:val="00040691"/>
    <w:rsid w:val="000539FD"/>
    <w:rsid w:val="0008264F"/>
    <w:rsid w:val="00084CF6"/>
    <w:rsid w:val="00090DB0"/>
    <w:rsid w:val="00183361"/>
    <w:rsid w:val="00192C32"/>
    <w:rsid w:val="001D0C93"/>
    <w:rsid w:val="001F0569"/>
    <w:rsid w:val="00214115"/>
    <w:rsid w:val="00236CE0"/>
    <w:rsid w:val="002862FE"/>
    <w:rsid w:val="00303184"/>
    <w:rsid w:val="003643E5"/>
    <w:rsid w:val="003B0915"/>
    <w:rsid w:val="003C0B95"/>
    <w:rsid w:val="004159B7"/>
    <w:rsid w:val="00474568"/>
    <w:rsid w:val="0047660D"/>
    <w:rsid w:val="005143E7"/>
    <w:rsid w:val="005853E6"/>
    <w:rsid w:val="006E047D"/>
    <w:rsid w:val="0070199A"/>
    <w:rsid w:val="007779C3"/>
    <w:rsid w:val="007931A9"/>
    <w:rsid w:val="007A7572"/>
    <w:rsid w:val="00820AFE"/>
    <w:rsid w:val="008D31A5"/>
    <w:rsid w:val="009A06FE"/>
    <w:rsid w:val="009D3748"/>
    <w:rsid w:val="00A04FE5"/>
    <w:rsid w:val="00A56876"/>
    <w:rsid w:val="00AA0788"/>
    <w:rsid w:val="00AA1F41"/>
    <w:rsid w:val="00AA5B6D"/>
    <w:rsid w:val="00B3127F"/>
    <w:rsid w:val="00B80A28"/>
    <w:rsid w:val="00BA06BE"/>
    <w:rsid w:val="00C11D19"/>
    <w:rsid w:val="00C27005"/>
    <w:rsid w:val="00D05FCA"/>
    <w:rsid w:val="00D66D48"/>
    <w:rsid w:val="00E2300E"/>
    <w:rsid w:val="00EE2A02"/>
    <w:rsid w:val="00F469C0"/>
    <w:rsid w:val="00F5743C"/>
    <w:rsid w:val="00F6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B4F28"/>
  <w15:chartTrackingRefBased/>
  <w15:docId w15:val="{66D35B31-737A-4DEA-912E-AB3AA6B6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B9E6B-9750-4D71-A62D-EF96DAFC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33</cp:revision>
  <dcterms:created xsi:type="dcterms:W3CDTF">2024-10-10T06:34:00Z</dcterms:created>
  <dcterms:modified xsi:type="dcterms:W3CDTF">2025-01-02T08:33:00Z</dcterms:modified>
</cp:coreProperties>
</file>